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60513" w14:textId="77777777" w:rsidR="000F0594" w:rsidRDefault="00A27183" w:rsidP="00DE314B">
      <w:pPr>
        <w:pStyle w:val="BodyText"/>
        <w:ind w:left="-9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1237D89" wp14:editId="3993C284">
            <wp:extent cx="7772400" cy="27816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visory_header-201810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78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C0F55" w14:textId="77777777" w:rsidR="000F0594" w:rsidRDefault="000F0594">
      <w:pPr>
        <w:pStyle w:val="BodyText"/>
        <w:rPr>
          <w:rFonts w:ascii="Times New Roman"/>
          <w:sz w:val="20"/>
        </w:rPr>
      </w:pPr>
    </w:p>
    <w:bookmarkStart w:id="0" w:name="_Hlk126674923" w:displacedByCustomXml="next"/>
    <w:sdt>
      <w:sdtPr>
        <w:rPr>
          <w:rFonts w:eastAsia="Calibri" w:cs="Times New Roman"/>
          <w:lang w:val="en-CA"/>
        </w:rPr>
        <w:id w:val="-963583039"/>
        <w:placeholder>
          <w:docPart w:val="E92190FCD2FE4C1E88EA2CA0D243E132"/>
        </w:placeholder>
        <w:date w:fullDate="2024-05-28T00:00:00Z">
          <w:dateFormat w:val="MMMM d, yyyy"/>
          <w:lid w:val="en-US"/>
          <w:storeMappedDataAs w:val="dateTime"/>
          <w:calendar w:val="gregorian"/>
        </w:date>
      </w:sdtPr>
      <w:sdtContent>
        <w:bookmarkEnd w:id="0" w:displacedByCustomXml="prev"/>
        <w:p w14:paraId="782BBB1A" w14:textId="700FF2D1" w:rsidR="000F0594" w:rsidRPr="00C3400B" w:rsidRDefault="00FC006B">
          <w:pPr>
            <w:rPr>
              <w:rFonts w:eastAsia="Calibri" w:cs="Times New Roman"/>
              <w:lang w:val="en-CA"/>
            </w:rPr>
            <w:sectPr w:rsidR="000F0594" w:rsidRPr="00C3400B" w:rsidSect="00DE314B">
              <w:footerReference w:type="default" r:id="rId7"/>
              <w:footerReference w:type="first" r:id="rId8"/>
              <w:type w:val="continuous"/>
              <w:pgSz w:w="12240" w:h="15840" w:code="1"/>
              <w:pgMar w:top="0" w:right="1008" w:bottom="1008" w:left="1008" w:header="720" w:footer="720" w:gutter="0"/>
              <w:cols w:space="720"/>
              <w:titlePg/>
            </w:sectPr>
          </w:pPr>
          <w:r>
            <w:rPr>
              <w:rFonts w:eastAsia="Calibri" w:cs="Times New Roman"/>
            </w:rPr>
            <w:t>May 28, 2024</w:t>
          </w:r>
        </w:p>
      </w:sdtContent>
    </w:sdt>
    <w:p w14:paraId="40B5C55D" w14:textId="77777777" w:rsidR="006072F2" w:rsidRDefault="006072F2">
      <w:pPr>
        <w:rPr>
          <w:sz w:val="20"/>
        </w:rPr>
        <w:sectPr w:rsidR="006072F2" w:rsidSect="00805E5B">
          <w:type w:val="continuous"/>
          <w:pgSz w:w="12240" w:h="15840"/>
          <w:pgMar w:top="1008" w:right="1008" w:bottom="1008" w:left="1008" w:header="720" w:footer="720" w:gutter="0"/>
          <w:cols w:num="2" w:space="720" w:equalWidth="0">
            <w:col w:w="7396" w:space="593"/>
            <w:col w:w="2235"/>
          </w:cols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2042"/>
        <w:gridCol w:w="2043"/>
        <w:gridCol w:w="1045"/>
        <w:gridCol w:w="998"/>
        <w:gridCol w:w="2043"/>
        <w:gridCol w:w="2043"/>
      </w:tblGrid>
      <w:tr w:rsidR="00805E5B" w:rsidRPr="00BE291F" w14:paraId="68578F62" w14:textId="77777777" w:rsidTr="00EF18EA">
        <w:tc>
          <w:tcPr>
            <w:tcW w:w="10214" w:type="dxa"/>
            <w:gridSpan w:val="6"/>
          </w:tcPr>
          <w:p w14:paraId="18615070" w14:textId="0C455AB0" w:rsidR="00805E5B" w:rsidRPr="00BE291F" w:rsidRDefault="00805E5B" w:rsidP="0049611C"/>
        </w:tc>
      </w:tr>
      <w:tr w:rsidR="00805E5B" w:rsidRPr="00BE291F" w14:paraId="50366526" w14:textId="77777777" w:rsidTr="00384A8D">
        <w:tc>
          <w:tcPr>
            <w:tcW w:w="10214" w:type="dxa"/>
            <w:gridSpan w:val="6"/>
          </w:tcPr>
          <w:p w14:paraId="0224935F" w14:textId="6B712B4E" w:rsidR="00805E5B" w:rsidRPr="00BE291F" w:rsidRDefault="00805E5B" w:rsidP="00BE291F">
            <w:pPr>
              <w:rPr>
                <w:rFonts w:ascii="Arial Bold" w:hAnsi="Arial Bold"/>
                <w:b/>
              </w:rPr>
            </w:pPr>
            <w:r w:rsidRPr="00BE291F">
              <w:rPr>
                <w:rFonts w:ascii="Arial Bold" w:hAnsi="Arial Bold"/>
                <w:b/>
              </w:rPr>
              <w:t xml:space="preserve">From the Office of Dr. </w:t>
            </w:r>
            <w:r w:rsidR="00C3400B">
              <w:rPr>
                <w:rFonts w:ascii="Arial Bold" w:hAnsi="Arial Bold"/>
                <w:b/>
              </w:rPr>
              <w:t>Ninh Tran</w:t>
            </w:r>
            <w:r w:rsidR="00BE291F">
              <w:rPr>
                <w:rFonts w:ascii="Arial Bold" w:hAnsi="Arial Bold"/>
                <w:b/>
              </w:rPr>
              <w:t>,</w:t>
            </w:r>
            <w:r w:rsidR="00C17AD2">
              <w:rPr>
                <w:rFonts w:ascii="Arial Bold" w:hAnsi="Arial Bold"/>
                <w:b/>
              </w:rPr>
              <w:t xml:space="preserve"> </w:t>
            </w:r>
            <w:r w:rsidRPr="00BE291F">
              <w:rPr>
                <w:rFonts w:ascii="Arial Bold" w:hAnsi="Arial Bold"/>
                <w:b/>
              </w:rPr>
              <w:t>Medical Officer of Health</w:t>
            </w:r>
            <w:r w:rsidR="00BE291F" w:rsidRPr="00BE291F">
              <w:rPr>
                <w:rFonts w:ascii="Arial Bold" w:hAnsi="Arial Bold"/>
                <w:b/>
              </w:rPr>
              <w:t xml:space="preserve">, </w:t>
            </w:r>
            <w:r w:rsidRPr="00BE291F">
              <w:rPr>
                <w:rFonts w:ascii="Arial Bold" w:hAnsi="Arial Bold"/>
                <w:b/>
              </w:rPr>
              <w:t>Southwestern Public Health</w:t>
            </w:r>
          </w:p>
        </w:tc>
      </w:tr>
      <w:tr w:rsidR="00805E5B" w:rsidRPr="0049611C" w14:paraId="46743A6D" w14:textId="77777777" w:rsidTr="00805E5B">
        <w:tc>
          <w:tcPr>
            <w:tcW w:w="2042" w:type="dxa"/>
          </w:tcPr>
          <w:p w14:paraId="51D34124" w14:textId="77777777" w:rsidR="00805E5B" w:rsidRPr="0049611C" w:rsidRDefault="00805E5B" w:rsidP="00805E5B">
            <w:pPr>
              <w:rPr>
                <w:sz w:val="8"/>
              </w:rPr>
            </w:pPr>
          </w:p>
        </w:tc>
        <w:tc>
          <w:tcPr>
            <w:tcW w:w="2043" w:type="dxa"/>
          </w:tcPr>
          <w:p w14:paraId="3076E6DC" w14:textId="77777777" w:rsidR="00805E5B" w:rsidRPr="0049611C" w:rsidRDefault="00805E5B" w:rsidP="00805E5B">
            <w:pPr>
              <w:rPr>
                <w:sz w:val="8"/>
              </w:rPr>
            </w:pPr>
          </w:p>
        </w:tc>
        <w:tc>
          <w:tcPr>
            <w:tcW w:w="2043" w:type="dxa"/>
            <w:gridSpan w:val="2"/>
          </w:tcPr>
          <w:p w14:paraId="5C834529" w14:textId="77777777" w:rsidR="00805E5B" w:rsidRPr="0049611C" w:rsidRDefault="00805E5B" w:rsidP="00805E5B">
            <w:pPr>
              <w:rPr>
                <w:sz w:val="8"/>
              </w:rPr>
            </w:pPr>
          </w:p>
        </w:tc>
        <w:tc>
          <w:tcPr>
            <w:tcW w:w="2043" w:type="dxa"/>
          </w:tcPr>
          <w:p w14:paraId="33011B6C" w14:textId="77777777" w:rsidR="00805E5B" w:rsidRPr="0049611C" w:rsidRDefault="00805E5B" w:rsidP="00805E5B">
            <w:pPr>
              <w:rPr>
                <w:sz w:val="8"/>
              </w:rPr>
            </w:pPr>
          </w:p>
        </w:tc>
        <w:tc>
          <w:tcPr>
            <w:tcW w:w="2043" w:type="dxa"/>
          </w:tcPr>
          <w:p w14:paraId="4C85DCCB" w14:textId="77777777" w:rsidR="00805E5B" w:rsidRPr="0049611C" w:rsidRDefault="00805E5B" w:rsidP="00805E5B">
            <w:pPr>
              <w:rPr>
                <w:sz w:val="8"/>
              </w:rPr>
            </w:pPr>
          </w:p>
        </w:tc>
      </w:tr>
      <w:tr w:rsidR="0049611C" w:rsidRPr="00A326F9" w14:paraId="310A08BF" w14:textId="77777777" w:rsidTr="007275A5">
        <w:tc>
          <w:tcPr>
            <w:tcW w:w="10214" w:type="dxa"/>
            <w:gridSpan w:val="6"/>
          </w:tcPr>
          <w:p w14:paraId="73F249E7" w14:textId="29646D9A" w:rsidR="0049611C" w:rsidRPr="00A326F9" w:rsidRDefault="002D01FB" w:rsidP="005C57F2">
            <w:pPr>
              <w:widowControl/>
              <w:autoSpaceDE/>
              <w:autoSpaceDN/>
              <w:spacing w:after="40"/>
              <w:rPr>
                <w:rFonts w:eastAsia="Calibri" w:cs="Times New Roman"/>
                <w:b/>
                <w:color w:val="048E9B"/>
                <w:sz w:val="36"/>
                <w:lang w:val="en-CA"/>
              </w:rPr>
            </w:pPr>
            <w:r>
              <w:rPr>
                <w:rFonts w:eastAsia="Calibri" w:cs="Times New Roman"/>
                <w:b/>
                <w:color w:val="048E9B"/>
                <w:sz w:val="36"/>
                <w:lang w:val="en-CA"/>
              </w:rPr>
              <w:t>BOIL WATER ADVISORY</w:t>
            </w:r>
          </w:p>
        </w:tc>
      </w:tr>
      <w:tr w:rsidR="00805E5B" w14:paraId="330BD7FF" w14:textId="77777777" w:rsidTr="00F57975">
        <w:tc>
          <w:tcPr>
            <w:tcW w:w="10214" w:type="dxa"/>
            <w:gridSpan w:val="6"/>
          </w:tcPr>
          <w:p w14:paraId="6125E8FD" w14:textId="7E0D4B79" w:rsidR="00625883" w:rsidRPr="00625883" w:rsidRDefault="00625883" w:rsidP="00625883">
            <w:pPr>
              <w:shd w:val="clear" w:color="auto" w:fill="FFFFFF"/>
              <w:rPr>
                <w:sz w:val="20"/>
              </w:rPr>
            </w:pPr>
            <w:r w:rsidRPr="00625883">
              <w:rPr>
                <w:sz w:val="20"/>
              </w:rPr>
              <w:t xml:space="preserve">To Consumers of </w:t>
            </w:r>
            <w:r w:rsidR="00FC006B">
              <w:rPr>
                <w:sz w:val="20"/>
              </w:rPr>
              <w:t>the Central Elgin Distribution System</w:t>
            </w:r>
            <w:r w:rsidR="0010577A">
              <w:rPr>
                <w:sz w:val="20"/>
              </w:rPr>
              <w:t xml:space="preserve"> </w:t>
            </w:r>
            <w:r w:rsidRPr="00625883">
              <w:rPr>
                <w:sz w:val="20"/>
              </w:rPr>
              <w:t>water supply:</w:t>
            </w:r>
          </w:p>
          <w:p w14:paraId="50A42449" w14:textId="0798F1A3" w:rsidR="002D01FB" w:rsidRDefault="002D01FB" w:rsidP="002D01FB">
            <w:pPr>
              <w:shd w:val="clear" w:color="auto" w:fill="FFFFFF"/>
              <w:rPr>
                <w:sz w:val="20"/>
              </w:rPr>
            </w:pPr>
          </w:p>
          <w:p w14:paraId="13FB1D54" w14:textId="4E7259F9" w:rsidR="002D01FB" w:rsidRPr="002D01FB" w:rsidRDefault="002D01FB" w:rsidP="002D01FB">
            <w:pPr>
              <w:shd w:val="clear" w:color="auto" w:fill="FFFFFF"/>
              <w:rPr>
                <w:sz w:val="20"/>
              </w:rPr>
            </w:pPr>
          </w:p>
          <w:p w14:paraId="4410F31D" w14:textId="7FEF67F0" w:rsidR="002D01FB" w:rsidRDefault="002D01FB" w:rsidP="002D01FB">
            <w:pPr>
              <w:shd w:val="clear" w:color="auto" w:fill="FFFFFF"/>
              <w:rPr>
                <w:sz w:val="20"/>
              </w:rPr>
            </w:pPr>
            <w:r w:rsidRPr="002D01FB">
              <w:rPr>
                <w:sz w:val="20"/>
              </w:rPr>
              <w:t xml:space="preserve">The Medical Officer of Health, Dr. </w:t>
            </w:r>
            <w:r w:rsidR="00625883">
              <w:rPr>
                <w:sz w:val="20"/>
              </w:rPr>
              <w:t>Ninh Tran</w:t>
            </w:r>
            <w:r w:rsidRPr="002D01FB">
              <w:rPr>
                <w:sz w:val="20"/>
              </w:rPr>
              <w:t xml:space="preserve">, is advising that users </w:t>
            </w:r>
            <w:r w:rsidR="00611730">
              <w:rPr>
                <w:sz w:val="20"/>
              </w:rPr>
              <w:t xml:space="preserve">of </w:t>
            </w:r>
            <w:r w:rsidR="00FC006B">
              <w:rPr>
                <w:sz w:val="20"/>
              </w:rPr>
              <w:t xml:space="preserve">Central Elgin Distribution </w:t>
            </w:r>
            <w:r w:rsidR="00FC006B" w:rsidRPr="00A55ECE">
              <w:rPr>
                <w:b/>
                <w:bCs/>
                <w:sz w:val="20"/>
              </w:rPr>
              <w:t>System</w:t>
            </w:r>
            <w:r w:rsidR="00A55ECE" w:rsidRPr="00A55ECE">
              <w:rPr>
                <w:b/>
                <w:bCs/>
                <w:sz w:val="20"/>
              </w:rPr>
              <w:t xml:space="preserve"> from Mackenzie Lane (formally Edith Street) to the West end of George Street</w:t>
            </w:r>
            <w:r w:rsidR="00A55ECE">
              <w:rPr>
                <w:sz w:val="20"/>
              </w:rPr>
              <w:t xml:space="preserve">, </w:t>
            </w:r>
            <w:r w:rsidRPr="002D01FB">
              <w:rPr>
                <w:sz w:val="20"/>
              </w:rPr>
              <w:t xml:space="preserve">bring water to a rolling boil for at least one minute prior to using it for domestic purposes e.g. drinking, making infant formula and juice, brushing teeth, washing raw </w:t>
            </w:r>
            <w:proofErr w:type="gramStart"/>
            <w:r w:rsidRPr="002D01FB">
              <w:rPr>
                <w:sz w:val="20"/>
              </w:rPr>
              <w:t>foods</w:t>
            </w:r>
            <w:proofErr w:type="gramEnd"/>
            <w:r w:rsidRPr="002D01FB">
              <w:rPr>
                <w:sz w:val="20"/>
              </w:rPr>
              <w:t xml:space="preserve"> and making ice.  </w:t>
            </w:r>
          </w:p>
          <w:p w14:paraId="7B896E24" w14:textId="77777777" w:rsidR="002D01FB" w:rsidRPr="002D01FB" w:rsidRDefault="002D01FB" w:rsidP="002D01FB">
            <w:pPr>
              <w:shd w:val="clear" w:color="auto" w:fill="FFFFFF"/>
              <w:rPr>
                <w:sz w:val="20"/>
              </w:rPr>
            </w:pPr>
          </w:p>
          <w:p w14:paraId="594B7D45" w14:textId="6907AA16" w:rsidR="002D01FB" w:rsidRPr="002D01FB" w:rsidRDefault="002D01FB" w:rsidP="002D01FB">
            <w:pPr>
              <w:shd w:val="clear" w:color="auto" w:fill="FFFFFF"/>
              <w:rPr>
                <w:sz w:val="20"/>
              </w:rPr>
            </w:pPr>
            <w:r w:rsidRPr="002D01FB">
              <w:rPr>
                <w:sz w:val="20"/>
              </w:rPr>
              <w:t xml:space="preserve">The reason for the advisory is that the Medical Officer of Health has been advised that </w:t>
            </w:r>
            <w:r w:rsidR="007200DD">
              <w:rPr>
                <w:sz w:val="20"/>
              </w:rPr>
              <w:t xml:space="preserve">water sample results indicate the presence of bacteria in the water. </w:t>
            </w:r>
            <w:r w:rsidRPr="002D01FB">
              <w:rPr>
                <w:sz w:val="20"/>
              </w:rPr>
              <w:t xml:space="preserve"> </w:t>
            </w:r>
          </w:p>
          <w:p w14:paraId="61B85F38" w14:textId="77777777" w:rsidR="002D01FB" w:rsidRDefault="002D01FB" w:rsidP="002D01FB">
            <w:pPr>
              <w:shd w:val="clear" w:color="auto" w:fill="FFFFFF"/>
              <w:rPr>
                <w:sz w:val="20"/>
              </w:rPr>
            </w:pPr>
            <w:r w:rsidRPr="002D01FB">
              <w:rPr>
                <w:sz w:val="20"/>
              </w:rPr>
              <w:t xml:space="preserve"> </w:t>
            </w:r>
          </w:p>
          <w:p w14:paraId="4011A2D2" w14:textId="6FDCF4F9" w:rsidR="002D01FB" w:rsidRPr="002D01FB" w:rsidRDefault="002D01FB" w:rsidP="002D01F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A “Boil Water FAQ”</w:t>
            </w:r>
            <w:r w:rsidRPr="002D01FB">
              <w:rPr>
                <w:sz w:val="20"/>
              </w:rPr>
              <w:t xml:space="preserve"> is available from the</w:t>
            </w:r>
            <w:r>
              <w:rPr>
                <w:sz w:val="20"/>
              </w:rPr>
              <w:t xml:space="preserve"> Southwestern</w:t>
            </w:r>
            <w:r w:rsidRPr="002D01FB">
              <w:rPr>
                <w:sz w:val="20"/>
              </w:rPr>
              <w:t xml:space="preserve"> Public Health Unit website at: </w:t>
            </w:r>
          </w:p>
          <w:p w14:paraId="0CD7A350" w14:textId="5A186E52" w:rsidR="00C55F02" w:rsidRDefault="00000000" w:rsidP="002D01FB">
            <w:pPr>
              <w:shd w:val="clear" w:color="auto" w:fill="FFFFFF"/>
            </w:pPr>
            <w:hyperlink r:id="rId9" w:history="1">
              <w:r w:rsidR="00C55F02" w:rsidRPr="0040422D">
                <w:rPr>
                  <w:rStyle w:val="Hyperlink"/>
                </w:rPr>
                <w:t>https://www.swpublichealth.ca/en/community-health/boil-water-advisory-faq.aspx</w:t>
              </w:r>
            </w:hyperlink>
          </w:p>
          <w:p w14:paraId="7FA03B8F" w14:textId="05BCC0DD" w:rsidR="002D01FB" w:rsidRPr="002D01FB" w:rsidRDefault="002D01FB" w:rsidP="002D01FB">
            <w:pPr>
              <w:shd w:val="clear" w:color="auto" w:fill="FFFFFF"/>
              <w:rPr>
                <w:sz w:val="20"/>
              </w:rPr>
            </w:pPr>
            <w:r w:rsidRPr="002D01FB">
              <w:rPr>
                <w:sz w:val="20"/>
              </w:rPr>
              <w:t xml:space="preserve"> </w:t>
            </w:r>
          </w:p>
          <w:p w14:paraId="561AE93F" w14:textId="77777777" w:rsidR="002D01FB" w:rsidRDefault="002D01FB" w:rsidP="002D01FB">
            <w:pPr>
              <w:shd w:val="clear" w:color="auto" w:fill="FFFFFF"/>
              <w:rPr>
                <w:sz w:val="20"/>
              </w:rPr>
            </w:pPr>
            <w:r w:rsidRPr="002D01FB">
              <w:rPr>
                <w:sz w:val="20"/>
              </w:rPr>
              <w:t xml:space="preserve"> </w:t>
            </w:r>
          </w:p>
          <w:p w14:paraId="25750E13" w14:textId="176AB1CE" w:rsidR="00763256" w:rsidRPr="002D01FB" w:rsidRDefault="00763256" w:rsidP="00763256">
            <w:pPr>
              <w:shd w:val="clear" w:color="auto" w:fill="FFFFFF"/>
              <w:rPr>
                <w:sz w:val="20"/>
              </w:rPr>
            </w:pPr>
            <w:r w:rsidRPr="002D01FB">
              <w:rPr>
                <w:sz w:val="20"/>
              </w:rPr>
              <w:t xml:space="preserve">This advisory measure is in place until such time as bacteriological tests prove the water to be safe. </w:t>
            </w:r>
          </w:p>
          <w:p w14:paraId="16A9AE5F" w14:textId="77777777" w:rsidR="00763256" w:rsidRDefault="00763256" w:rsidP="00763256">
            <w:pPr>
              <w:shd w:val="clear" w:color="auto" w:fill="FFFFFF"/>
              <w:rPr>
                <w:color w:val="262626" w:themeColor="text1" w:themeTint="D9"/>
              </w:rPr>
            </w:pPr>
            <w:r w:rsidRPr="002D01FB">
              <w:rPr>
                <w:sz w:val="20"/>
              </w:rPr>
              <w:t xml:space="preserve">Please direct questions to our </w:t>
            </w:r>
            <w:r>
              <w:rPr>
                <w:sz w:val="20"/>
              </w:rPr>
              <w:t>Environmental Health</w:t>
            </w:r>
            <w:r w:rsidRPr="002D01FB">
              <w:rPr>
                <w:sz w:val="20"/>
              </w:rPr>
              <w:t xml:space="preserve"> Department</w:t>
            </w:r>
            <w:r w:rsidRPr="00793AB0">
              <w:rPr>
                <w:color w:val="262626" w:themeColor="text1" w:themeTint="D9"/>
              </w:rPr>
              <w:t xml:space="preserve"> </w:t>
            </w:r>
            <w:proofErr w:type="gramStart"/>
            <w:r w:rsidRPr="00793AB0">
              <w:rPr>
                <w:color w:val="262626" w:themeColor="text1" w:themeTint="D9"/>
              </w:rPr>
              <w:t>at</w:t>
            </w:r>
            <w:proofErr w:type="gramEnd"/>
            <w:r w:rsidRPr="00793AB0">
              <w:rPr>
                <w:color w:val="262626" w:themeColor="text1" w:themeTint="D9"/>
              </w:rPr>
              <w:t xml:space="preserve"> 1-800-922-0096. </w:t>
            </w:r>
          </w:p>
          <w:p w14:paraId="06932039" w14:textId="54A3BD53" w:rsidR="00763256" w:rsidRDefault="00763256" w:rsidP="00763256">
            <w:pPr>
              <w:shd w:val="clear" w:color="auto" w:fill="FFFFFF"/>
              <w:rPr>
                <w:color w:val="262626" w:themeColor="text1" w:themeTint="D9"/>
              </w:rPr>
            </w:pPr>
          </w:p>
          <w:tbl>
            <w:tblPr>
              <w:tblStyle w:val="TableGrid"/>
              <w:tblW w:w="9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6" w:type="dxa"/>
                <w:left w:w="115" w:type="dxa"/>
                <w:bottom w:w="8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30"/>
              <w:gridCol w:w="4680"/>
            </w:tblGrid>
            <w:tr w:rsidR="00763256" w:rsidRPr="00BE291F" w14:paraId="6E08989A" w14:textId="77777777" w:rsidTr="001155B2">
              <w:tc>
                <w:tcPr>
                  <w:tcW w:w="5130" w:type="dxa"/>
                </w:tcPr>
                <w:p w14:paraId="5547D68A" w14:textId="77777777" w:rsidR="00763256" w:rsidRPr="00956D41" w:rsidRDefault="00763256" w:rsidP="00763256">
                  <w:pPr>
                    <w:rPr>
                      <w:b/>
                      <w:sz w:val="20"/>
                    </w:rPr>
                  </w:pPr>
                  <w:r w:rsidRPr="00BE291F">
                    <w:rPr>
                      <w:b/>
                      <w:sz w:val="20"/>
                    </w:rPr>
                    <w:t xml:space="preserve">Dr. </w:t>
                  </w:r>
                  <w:r>
                    <w:rPr>
                      <w:b/>
                      <w:sz w:val="20"/>
                    </w:rPr>
                    <w:t>Ninh Tran</w:t>
                  </w:r>
                  <w:r>
                    <w:rPr>
                      <w:b/>
                      <w:sz w:val="20"/>
                    </w:rPr>
                    <w:br/>
                  </w:r>
                  <w:r w:rsidRPr="00956D41">
                    <w:rPr>
                      <w:b/>
                      <w:sz w:val="20"/>
                    </w:rPr>
                    <w:t xml:space="preserve">Medical Officer of Health </w:t>
                  </w:r>
                </w:p>
                <w:p w14:paraId="1A4D81EE" w14:textId="798DEC2B" w:rsidR="00763256" w:rsidRDefault="00956D41" w:rsidP="00763256">
                  <w:pPr>
                    <w:rPr>
                      <w:sz w:val="20"/>
                    </w:rPr>
                  </w:pPr>
                  <w:r w:rsidRPr="00956D41">
                    <w:rPr>
                      <w:b/>
                      <w:sz w:val="20"/>
                    </w:rPr>
                    <w:t>Southwestern Public Health</w:t>
                  </w:r>
                </w:p>
              </w:tc>
              <w:tc>
                <w:tcPr>
                  <w:tcW w:w="4680" w:type="dxa"/>
                </w:tcPr>
                <w:p w14:paraId="3CA7021B" w14:textId="34F793D3" w:rsidR="00763256" w:rsidRPr="00BE291F" w:rsidRDefault="00956D41" w:rsidP="006579C3">
                  <w:pPr>
                    <w:rPr>
                      <w:sz w:val="20"/>
                    </w:rPr>
                  </w:pPr>
                  <w:r w:rsidRPr="00F74763">
                    <w:rPr>
                      <w:noProof/>
                      <w:color w:val="262626" w:themeColor="text1" w:themeTint="D9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 wp14:anchorId="18EEDEBF" wp14:editId="72F56479">
                            <wp:simplePos x="0" y="0"/>
                            <wp:positionH relativeFrom="column">
                              <wp:posOffset>247650</wp:posOffset>
                            </wp:positionH>
                            <wp:positionV relativeFrom="paragraph">
                              <wp:posOffset>0</wp:posOffset>
                            </wp:positionV>
                            <wp:extent cx="2360930" cy="1404620"/>
                            <wp:effectExtent l="0" t="0" r="0" b="8255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60930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ED82099" w14:textId="77777777" w:rsidR="007B22F8" w:rsidRPr="007B22F8" w:rsidRDefault="007B22F8" w:rsidP="007B22F8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B22F8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Environmental Health Team </w:t>
                                        </w:r>
                                      </w:p>
                                      <w:p w14:paraId="04676D6B" w14:textId="77777777" w:rsidR="007B22F8" w:rsidRPr="007B22F8" w:rsidRDefault="007B22F8" w:rsidP="007B22F8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B22F8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Southwestern Public Health</w:t>
                                        </w:r>
                                      </w:p>
                                      <w:p w14:paraId="291F7F64" w14:textId="77777777" w:rsidR="007B22F8" w:rsidRPr="007B22F8" w:rsidRDefault="007B22F8" w:rsidP="007B22F8">
                                        <w:pP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3866EC81" w14:textId="77777777" w:rsidR="007B22F8" w:rsidRPr="007B22F8" w:rsidRDefault="007B22F8" w:rsidP="007B22F8">
                                        <w:pP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B22F8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St Thomas Site</w:t>
                                        </w:r>
                                      </w:p>
                                      <w:p w14:paraId="33E6B697" w14:textId="5F8BEE26" w:rsidR="00956D41" w:rsidRPr="007B22F8" w:rsidRDefault="007B22F8" w:rsidP="007B22F8">
                                        <w:pP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B22F8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519-631-9900 Ext 1387 | 1-800-922-0096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40000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8EEDEB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19.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t5NT&#10;+t4AAAAHAQAADwAAAAAAAAAAAAAAAABoBAAAZHJzL2Rvd25yZXYueG1sUEsFBgAAAAAEAAQA8wAA&#10;AHMFAAAAAA==&#10;" stroked="f">
                            <v:textbox style="mso-fit-shape-to-text:t">
                              <w:txbxContent>
                                <w:p w14:paraId="3ED82099" w14:textId="77777777" w:rsidR="007B22F8" w:rsidRPr="007B22F8" w:rsidRDefault="007B22F8" w:rsidP="007B22F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B22F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Environmental Health Team </w:t>
                                  </w:r>
                                </w:p>
                                <w:p w14:paraId="04676D6B" w14:textId="77777777" w:rsidR="007B22F8" w:rsidRPr="007B22F8" w:rsidRDefault="007B22F8" w:rsidP="007B22F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B22F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Southwestern Public Health</w:t>
                                  </w:r>
                                </w:p>
                                <w:p w14:paraId="291F7F64" w14:textId="77777777" w:rsidR="007B22F8" w:rsidRPr="007B22F8" w:rsidRDefault="007B22F8" w:rsidP="007B22F8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66EC81" w14:textId="77777777" w:rsidR="007B22F8" w:rsidRPr="007B22F8" w:rsidRDefault="007B22F8" w:rsidP="007B22F8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7B22F8"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St Thomas Site</w:t>
                                  </w:r>
                                </w:p>
                                <w:p w14:paraId="33E6B697" w14:textId="5F8BEE26" w:rsidR="00956D41" w:rsidRPr="007B22F8" w:rsidRDefault="007B22F8" w:rsidP="007B22F8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7B22F8"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519-631-9900 Ext 1387 | 1-800-922-0096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3F7E9FD" w14:textId="2F3A2998" w:rsidR="00763256" w:rsidRDefault="00763256" w:rsidP="002D01FB">
            <w:pPr>
              <w:shd w:val="clear" w:color="auto" w:fill="FFFFFF"/>
              <w:rPr>
                <w:sz w:val="20"/>
              </w:rPr>
            </w:pPr>
          </w:p>
          <w:p w14:paraId="78B76152" w14:textId="3F665D53" w:rsidR="00763256" w:rsidRDefault="00763256" w:rsidP="002D01FB">
            <w:pPr>
              <w:shd w:val="clear" w:color="auto" w:fill="FFFFFF"/>
              <w:rPr>
                <w:sz w:val="20"/>
              </w:rPr>
            </w:pPr>
          </w:p>
          <w:p w14:paraId="6DA02081" w14:textId="22C8D671" w:rsidR="00805E5B" w:rsidRPr="00BE291F" w:rsidRDefault="00805E5B" w:rsidP="002D01FB">
            <w:pPr>
              <w:shd w:val="clear" w:color="auto" w:fill="FFFFFF"/>
              <w:rPr>
                <w:rFonts w:eastAsia="Times New Roman"/>
                <w:sz w:val="20"/>
                <w:szCs w:val="21"/>
                <w:shd w:val="clear" w:color="auto" w:fill="FFFFFF"/>
                <w:lang w:eastAsia="en-CA"/>
              </w:rPr>
            </w:pPr>
          </w:p>
        </w:tc>
      </w:tr>
      <w:tr w:rsidR="00BE291F" w14:paraId="481EE684" w14:textId="77777777" w:rsidTr="00B51935">
        <w:tc>
          <w:tcPr>
            <w:tcW w:w="10214" w:type="dxa"/>
            <w:gridSpan w:val="6"/>
          </w:tcPr>
          <w:p w14:paraId="686A1119" w14:textId="77777777" w:rsidR="00BE291F" w:rsidRDefault="00BE291F" w:rsidP="00805E5B">
            <w:pPr>
              <w:rPr>
                <w:sz w:val="20"/>
              </w:rPr>
            </w:pPr>
          </w:p>
        </w:tc>
      </w:tr>
      <w:tr w:rsidR="00BE291F" w14:paraId="03412220" w14:textId="77777777" w:rsidTr="00BE291F">
        <w:tc>
          <w:tcPr>
            <w:tcW w:w="5130" w:type="dxa"/>
            <w:gridSpan w:val="3"/>
          </w:tcPr>
          <w:p w14:paraId="3F829F8E" w14:textId="7EF61602" w:rsidR="00BE291F" w:rsidRDefault="00BE291F" w:rsidP="00BE291F">
            <w:pPr>
              <w:rPr>
                <w:sz w:val="20"/>
              </w:rPr>
            </w:pPr>
          </w:p>
        </w:tc>
        <w:tc>
          <w:tcPr>
            <w:tcW w:w="5084" w:type="dxa"/>
            <w:gridSpan w:val="3"/>
          </w:tcPr>
          <w:p w14:paraId="022291D4" w14:textId="6454E9DA" w:rsidR="00611730" w:rsidRPr="00BE291F" w:rsidRDefault="00611730" w:rsidP="008D148B">
            <w:pPr>
              <w:widowControl/>
              <w:autoSpaceDE/>
              <w:autoSpaceDN/>
              <w:rPr>
                <w:sz w:val="20"/>
              </w:rPr>
            </w:pPr>
          </w:p>
        </w:tc>
      </w:tr>
    </w:tbl>
    <w:p w14:paraId="67974448" w14:textId="77777777" w:rsidR="000F0594" w:rsidRPr="00914781" w:rsidRDefault="000F0594">
      <w:pPr>
        <w:rPr>
          <w:color w:val="262626" w:themeColor="text1" w:themeTint="D9"/>
        </w:rPr>
      </w:pPr>
    </w:p>
    <w:sectPr w:rsidR="000F0594" w:rsidRPr="00914781" w:rsidSect="00A27183">
      <w:type w:val="continuous"/>
      <w:pgSz w:w="12240" w:h="15840" w:code="1"/>
      <w:pgMar w:top="1800" w:right="1008" w:bottom="1008" w:left="1008" w:header="720" w:footer="1152" w:gutter="0"/>
      <w:cols w:space="593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908F6" w14:textId="77777777" w:rsidR="00032805" w:rsidRDefault="00032805" w:rsidP="009A0F3C">
      <w:r>
        <w:separator/>
      </w:r>
    </w:p>
  </w:endnote>
  <w:endnote w:type="continuationSeparator" w:id="0">
    <w:p w14:paraId="524F5668" w14:textId="77777777" w:rsidR="00032805" w:rsidRDefault="00032805" w:rsidP="009A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99914" w14:textId="77777777" w:rsidR="00914781" w:rsidRPr="00914781" w:rsidRDefault="00914781" w:rsidP="00914781">
    <w:pPr>
      <w:pStyle w:val="Footer"/>
      <w:jc w:val="right"/>
      <w:rPr>
        <w:color w:val="262626" w:themeColor="text1" w:themeTint="D9"/>
        <w:sz w:val="18"/>
      </w:rPr>
    </w:pPr>
    <w:r w:rsidRPr="00914781">
      <w:rPr>
        <w:color w:val="262626" w:themeColor="text1" w:themeTint="D9"/>
        <w:sz w:val="18"/>
      </w:rPr>
      <w:fldChar w:fldCharType="begin"/>
    </w:r>
    <w:r w:rsidRPr="00914781">
      <w:rPr>
        <w:color w:val="262626" w:themeColor="text1" w:themeTint="D9"/>
        <w:sz w:val="18"/>
      </w:rPr>
      <w:instrText xml:space="preserve"> PAGE   \* MERGEFORMAT </w:instrText>
    </w:r>
    <w:r w:rsidRPr="00914781">
      <w:rPr>
        <w:color w:val="262626" w:themeColor="text1" w:themeTint="D9"/>
        <w:sz w:val="18"/>
      </w:rPr>
      <w:fldChar w:fldCharType="separate"/>
    </w:r>
    <w:r w:rsidR="000E05B5">
      <w:rPr>
        <w:noProof/>
        <w:color w:val="262626" w:themeColor="text1" w:themeTint="D9"/>
        <w:sz w:val="18"/>
      </w:rPr>
      <w:t>2</w:t>
    </w:r>
    <w:r w:rsidRPr="00914781">
      <w:rPr>
        <w:noProof/>
        <w:color w:val="262626" w:themeColor="text1" w:themeTint="D9"/>
        <w:sz w:val="18"/>
      </w:rPr>
      <w:fldChar w:fldCharType="end"/>
    </w:r>
    <w:r w:rsidRPr="00914781">
      <w:rPr>
        <w:noProof/>
        <w:color w:val="262626" w:themeColor="text1" w:themeTint="D9"/>
        <w:sz w:val="18"/>
      </w:rPr>
      <w:t xml:space="preserve"> / </w:t>
    </w:r>
    <w:r w:rsidRPr="00914781">
      <w:rPr>
        <w:noProof/>
        <w:color w:val="262626" w:themeColor="text1" w:themeTint="D9"/>
        <w:sz w:val="18"/>
      </w:rPr>
      <w:fldChar w:fldCharType="begin"/>
    </w:r>
    <w:r w:rsidRPr="00914781">
      <w:rPr>
        <w:noProof/>
        <w:color w:val="262626" w:themeColor="text1" w:themeTint="D9"/>
        <w:sz w:val="18"/>
      </w:rPr>
      <w:instrText xml:space="preserve"> NUMPAGES   \* MERGEFORMAT </w:instrText>
    </w:r>
    <w:r w:rsidRPr="00914781">
      <w:rPr>
        <w:noProof/>
        <w:color w:val="262626" w:themeColor="text1" w:themeTint="D9"/>
        <w:sz w:val="18"/>
      </w:rPr>
      <w:fldChar w:fldCharType="separate"/>
    </w:r>
    <w:r w:rsidR="000E05B5">
      <w:rPr>
        <w:noProof/>
        <w:color w:val="262626" w:themeColor="text1" w:themeTint="D9"/>
        <w:sz w:val="18"/>
      </w:rPr>
      <w:t>2</w:t>
    </w:r>
    <w:r w:rsidRPr="00914781">
      <w:rPr>
        <w:noProof/>
        <w:color w:val="262626" w:themeColor="text1" w:themeTint="D9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67C6" w14:textId="77777777" w:rsidR="009A0F3C" w:rsidRPr="00D03756" w:rsidRDefault="00000000" w:rsidP="00D03756">
    <w:pPr>
      <w:pStyle w:val="BodyText"/>
      <w:spacing w:before="157"/>
      <w:ind w:left="153"/>
      <w:jc w:val="right"/>
      <w:rPr>
        <w:rFonts w:ascii="Arial" w:hAnsi="Arial" w:cs="Arial"/>
      </w:rPr>
    </w:pPr>
    <w:hyperlink r:id="rId1">
      <w:r w:rsidR="00D03756" w:rsidRPr="009A0F3C">
        <w:rPr>
          <w:rFonts w:ascii="Arial" w:hAnsi="Arial" w:cs="Arial"/>
          <w:color w:val="61A3AF"/>
          <w:w w:val="110"/>
        </w:rPr>
        <w:t>www.swpublichealth.ca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4C892" w14:textId="77777777" w:rsidR="00032805" w:rsidRDefault="00032805" w:rsidP="009A0F3C">
      <w:r>
        <w:separator/>
      </w:r>
    </w:p>
  </w:footnote>
  <w:footnote w:type="continuationSeparator" w:id="0">
    <w:p w14:paraId="354D617D" w14:textId="77777777" w:rsidR="00032805" w:rsidRDefault="00032805" w:rsidP="009A0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G3NDU0NzU1tzA2MzFS0lEKTi0uzszPAykwrAUAC0vagiwAAAA="/>
  </w:docVars>
  <w:rsids>
    <w:rsidRoot w:val="000F0594"/>
    <w:rsid w:val="000003F1"/>
    <w:rsid w:val="00032805"/>
    <w:rsid w:val="00092553"/>
    <w:rsid w:val="00096443"/>
    <w:rsid w:val="000B5BB6"/>
    <w:rsid w:val="000E05B5"/>
    <w:rsid w:val="000F0594"/>
    <w:rsid w:val="000F5126"/>
    <w:rsid w:val="0010577A"/>
    <w:rsid w:val="00162B91"/>
    <w:rsid w:val="001D1D83"/>
    <w:rsid w:val="002271AE"/>
    <w:rsid w:val="0025403A"/>
    <w:rsid w:val="002D01FB"/>
    <w:rsid w:val="003269CB"/>
    <w:rsid w:val="00327680"/>
    <w:rsid w:val="003C2AD1"/>
    <w:rsid w:val="00452BCB"/>
    <w:rsid w:val="00475972"/>
    <w:rsid w:val="0049611C"/>
    <w:rsid w:val="004F05C1"/>
    <w:rsid w:val="005A6069"/>
    <w:rsid w:val="005C57F2"/>
    <w:rsid w:val="006072F2"/>
    <w:rsid w:val="00611730"/>
    <w:rsid w:val="00625883"/>
    <w:rsid w:val="006579C3"/>
    <w:rsid w:val="00714540"/>
    <w:rsid w:val="007200DD"/>
    <w:rsid w:val="00720679"/>
    <w:rsid w:val="00763256"/>
    <w:rsid w:val="007B22F8"/>
    <w:rsid w:val="007B4A43"/>
    <w:rsid w:val="007E5511"/>
    <w:rsid w:val="00805E5B"/>
    <w:rsid w:val="008456B8"/>
    <w:rsid w:val="00864748"/>
    <w:rsid w:val="008D148B"/>
    <w:rsid w:val="00914781"/>
    <w:rsid w:val="00915BED"/>
    <w:rsid w:val="00956D41"/>
    <w:rsid w:val="00971E02"/>
    <w:rsid w:val="009A0F3C"/>
    <w:rsid w:val="009D07E8"/>
    <w:rsid w:val="009E01DB"/>
    <w:rsid w:val="00A27183"/>
    <w:rsid w:val="00A326F9"/>
    <w:rsid w:val="00A55ECE"/>
    <w:rsid w:val="00AF4A19"/>
    <w:rsid w:val="00B95A6F"/>
    <w:rsid w:val="00BE0501"/>
    <w:rsid w:val="00BE291F"/>
    <w:rsid w:val="00C17AD2"/>
    <w:rsid w:val="00C3400B"/>
    <w:rsid w:val="00C44658"/>
    <w:rsid w:val="00C55F02"/>
    <w:rsid w:val="00CA6724"/>
    <w:rsid w:val="00D03756"/>
    <w:rsid w:val="00DA69C6"/>
    <w:rsid w:val="00DE314B"/>
    <w:rsid w:val="00EB7239"/>
    <w:rsid w:val="00F06ADB"/>
    <w:rsid w:val="00F12152"/>
    <w:rsid w:val="00F5118E"/>
    <w:rsid w:val="00FC006B"/>
    <w:rsid w:val="00FC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E8C98"/>
  <w15:docId w15:val="{91C3C348-E2D0-475F-B2D1-CED60425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E291F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0F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F3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A0F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F3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805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91F"/>
    <w:rPr>
      <w:strike w:val="0"/>
      <w:dstrike w:val="0"/>
      <w:color w:val="729A43"/>
      <w:u w:val="none"/>
      <w:effect w:val="none"/>
    </w:rPr>
  </w:style>
  <w:style w:type="paragraph" w:customStyle="1" w:styleId="SWPHhyperlink">
    <w:name w:val="SWPH hyperlink"/>
    <w:basedOn w:val="Normal"/>
    <w:link w:val="SWPHhyperlinkChar"/>
    <w:uiPriority w:val="1"/>
    <w:qFormat/>
    <w:rsid w:val="00BE291F"/>
    <w:rPr>
      <w:rFonts w:eastAsia="Calibri" w:cs="Times New Roman"/>
      <w:color w:val="6ABF4B"/>
      <w:lang w:val="en-CA"/>
    </w:rPr>
  </w:style>
  <w:style w:type="character" w:customStyle="1" w:styleId="SWPHhyperlinkChar">
    <w:name w:val="SWPH hyperlink Char"/>
    <w:basedOn w:val="DefaultParagraphFont"/>
    <w:link w:val="SWPHhyperlink"/>
    <w:uiPriority w:val="1"/>
    <w:rsid w:val="00BE291F"/>
    <w:rPr>
      <w:rFonts w:ascii="Arial" w:eastAsia="Calibri" w:hAnsi="Arial" w:cs="Times New Roman"/>
      <w:color w:val="6ABF4B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1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FB"/>
    <w:rPr>
      <w:rFonts w:ascii="Segoe UI" w:eastAsia="Arial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01F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1173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3400B"/>
  </w:style>
  <w:style w:type="character" w:styleId="FollowedHyperlink">
    <w:name w:val="FollowedHyperlink"/>
    <w:basedOn w:val="DefaultParagraphFont"/>
    <w:uiPriority w:val="99"/>
    <w:semiHidden/>
    <w:unhideWhenUsed/>
    <w:rsid w:val="006579C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7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1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1A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1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1AE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0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swpublichealth.ca/en/community-health/boil-water-advisory-faq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publichealth.ca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2190FCD2FE4C1E88EA2CA0D243E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92834-BA3D-4A7F-A764-A32E19339076}"/>
      </w:docPartPr>
      <w:docPartBody>
        <w:p w:rsidR="00B07FDC" w:rsidRDefault="00B07FDC" w:rsidP="00B07FDC">
          <w:pPr>
            <w:pStyle w:val="E92190FCD2FE4C1E88EA2CA0D243E1322"/>
          </w:pPr>
          <w:r>
            <w:rPr>
              <w:rStyle w:val="PlaceholderText"/>
              <w:rFonts w:asciiTheme="minorHAnsi" w:eastAsiaTheme="minorEastAsia" w:hAnsiTheme="minorHAnsi" w:cstheme="minorBidi"/>
            </w:rPr>
            <w:t>Click or tap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65"/>
    <w:rsid w:val="0025403A"/>
    <w:rsid w:val="00436B65"/>
    <w:rsid w:val="00561157"/>
    <w:rsid w:val="00714540"/>
    <w:rsid w:val="00B07FDC"/>
    <w:rsid w:val="00DE1DD6"/>
    <w:rsid w:val="00E4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7FDC"/>
  </w:style>
  <w:style w:type="paragraph" w:customStyle="1" w:styleId="E92190FCD2FE4C1E88EA2CA0D243E1322">
    <w:name w:val="E92190FCD2FE4C1E88EA2CA0D243E1322"/>
    <w:rsid w:val="00B07F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1077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County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Tommasina Conte</dc:creator>
  <cp:lastModifiedBy>Delany Leitch</cp:lastModifiedBy>
  <cp:revision>2</cp:revision>
  <dcterms:created xsi:type="dcterms:W3CDTF">2024-05-28T22:44:00Z</dcterms:created>
  <dcterms:modified xsi:type="dcterms:W3CDTF">2024-05-28T22:44:00Z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2018-08-17T00:00:00Z</vt:filetime>
  </property>
</Properties>
</file>